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D2106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</w:p>
    <w:p w:rsidR="00C3337D" w:rsidRPr="00C3337D" w:rsidRDefault="007D64A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0D2106">
        <w:rPr>
          <w:rFonts w:ascii="Times New Roman" w:hAnsi="Times New Roman"/>
          <w:sz w:val="28"/>
          <w:szCs w:val="28"/>
          <w:lang w:val="uk-UA"/>
        </w:rPr>
        <w:t>Магістральна/вул. Виробнича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>тимчасової споруди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для провадження підприємницької діяльності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0D2106">
        <w:rPr>
          <w:rFonts w:ascii="Times New Roman" w:hAnsi="Times New Roman"/>
          <w:sz w:val="28"/>
          <w:szCs w:val="28"/>
          <w:lang w:val="uk-UA"/>
        </w:rPr>
        <w:t>вул. Магістральна/вул. Виробнича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0D2106">
        <w:rPr>
          <w:rFonts w:ascii="Times New Roman" w:hAnsi="Times New Roman"/>
          <w:sz w:val="28"/>
          <w:szCs w:val="28"/>
          <w:lang w:val="uk-UA"/>
        </w:rPr>
        <w:t>Шевченків</w:t>
      </w:r>
      <w:r w:rsidR="003E2E2B">
        <w:rPr>
          <w:rFonts w:ascii="Times New Roman" w:hAnsi="Times New Roman"/>
          <w:sz w:val="28"/>
          <w:szCs w:val="28"/>
          <w:lang w:val="uk-UA"/>
        </w:rPr>
        <w:t>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0D2106">
        <w:rPr>
          <w:rFonts w:ascii="Times New Roman" w:hAnsi="Times New Roman"/>
          <w:sz w:val="28"/>
          <w:szCs w:val="28"/>
          <w:lang w:val="uk-UA"/>
        </w:rPr>
        <w:t>Шевченківськ</w:t>
      </w:r>
      <w:r w:rsidR="001E6D34">
        <w:rPr>
          <w:rFonts w:ascii="Times New Roman" w:hAnsi="Times New Roman"/>
          <w:sz w:val="28"/>
          <w:szCs w:val="28"/>
          <w:lang w:val="uk-UA"/>
        </w:rPr>
        <w:t>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0D2106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Маєра Ф.М.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DB3B19" w:rsidRPr="00DB3B19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D21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4AD"/>
    <w:rsid w:val="007D66A6"/>
    <w:rsid w:val="007E0D8E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268CD-35D7-46CE-AD59-56B836912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8499</Words>
  <Characters>4845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2019-12-11T12:33:00Z</cp:lastPrinted>
  <dcterms:created xsi:type="dcterms:W3CDTF">2020-01-21T07:43:00Z</dcterms:created>
  <dcterms:modified xsi:type="dcterms:W3CDTF">2020-01-22T13:58:00Z</dcterms:modified>
</cp:coreProperties>
</file>